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D69" w:rsidRDefault="00DC3D69"/>
    <w:p w:rsidR="00DC3D69" w:rsidRDefault="00DC3D69"/>
    <w:p w:rsidR="00DC3D69" w:rsidRPr="00DC3D69" w:rsidRDefault="00DC3D69" w:rsidP="00E61AF9">
      <w:pPr>
        <w:shd w:val="clear" w:color="auto" w:fill="000000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DC3D69">
        <w:rPr>
          <w:rFonts w:ascii="Arial" w:eastAsia="Times New Roman" w:hAnsi="Arial" w:cs="Arial"/>
          <w:color w:val="FFFFFF"/>
          <w:kern w:val="36"/>
          <w:sz w:val="36"/>
          <w:szCs w:val="36"/>
        </w:rPr>
        <w:t>Medical and pharmacy abbreviations ( sig codes )</w:t>
      </w:r>
    </w:p>
    <w:p w:rsidR="00DC3D69" w:rsidRPr="00DC3D69" w:rsidRDefault="00DC3D69" w:rsidP="00DC3D69">
      <w:pPr>
        <w:shd w:val="clear" w:color="auto" w:fill="000000"/>
        <w:rPr>
          <w:rFonts w:ascii="Arial" w:eastAsia="Times New Roman" w:hAnsi="Arial" w:cs="Arial"/>
          <w:color w:val="333333"/>
        </w:rPr>
      </w:pPr>
      <w:r w:rsidRPr="00DC3D69">
        <w:rPr>
          <w:rFonts w:ascii="Arial" w:eastAsia="Times New Roman" w:hAnsi="Arial" w:cs="Arial"/>
          <w:color w:val="333333"/>
        </w:rPr>
        <w:t>Search box (optional)</w:t>
      </w:r>
      <w:r w:rsidRPr="00DC3D69">
        <w:rPr>
          <w:rFonts w:ascii="Arial" w:eastAsia="Times New Roman" w:hAnsi="Arial" w:cs="Arial"/>
          <w:color w:val="333333"/>
        </w:rPr>
        <w:br/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7456"/>
        <w:gridCol w:w="5717"/>
      </w:tblGrid>
      <w:tr w:rsidR="00DC3D69" w:rsidRPr="00DC3D69" w:rsidTr="00DC3D69">
        <w:trPr>
          <w:tblHeader/>
        </w:trPr>
        <w:tc>
          <w:tcPr>
            <w:tcW w:w="3555" w:type="dxa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69">
              <w:rPr>
                <w:rFonts w:ascii="Times New Roman" w:eastAsia="Times New Roman" w:hAnsi="Times New Roman" w:cs="Times New Roman"/>
                <w:b/>
                <w:bCs/>
              </w:rPr>
              <w:t>Abbreviation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69">
              <w:rPr>
                <w:rFonts w:ascii="Times New Roman" w:eastAsia="Times New Roman" w:hAnsi="Times New Roman" w:cs="Times New Roman"/>
                <w:b/>
                <w:bCs/>
              </w:rPr>
              <w:t>Meaning(s)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69">
              <w:rPr>
                <w:rFonts w:ascii="Times New Roman" w:eastAsia="Times New Roman" w:hAnsi="Times New Roman" w:cs="Times New Roman"/>
                <w:b/>
                <w:bCs/>
              </w:rPr>
              <w:t>Category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"https://i.imgur.com/9KdF2Kt.png" \* MERGEFORMATINET </w:instrText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C3D69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81000" cy="304800"/>
                  <wp:effectExtent l="0" t="0" r="0" b="0"/>
                  <wp:docPr id="3" name="Picture 3" descr="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one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"https://i.imgur.com/geIyn0e.png" \* MERGEFORMATINET </w:instrText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C3D69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81000" cy="304800"/>
                  <wp:effectExtent l="0" t="0" r="0" b="0"/>
                  <wp:docPr id="2" name="Picture 2" descr="with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th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"https://i.imgur.com/KgtpLVN.png" \* MERGEFORMATINET </w:instrText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C3D69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81000" cy="304800"/>
                  <wp:effectExtent l="0" t="0" r="0" b="0"/>
                  <wp:docPr id="1" name="Picture 1" descr="on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 or ss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one-half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a.a.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, aa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of each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a.c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Before food, before meals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a.d.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Right ear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a.m.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Morning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a.s.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a.l.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Left ear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a.u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Each ear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to, up to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aq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, aqua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aq. ad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add water up to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b.i.d., bid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Twice a day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caps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Capsules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Cream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dil.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dilute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disp.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Dispense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div.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divide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elix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Elixir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f, fl.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Fluid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f, ft.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Make, Let it be made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fl. oz.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Fluid ounce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g., G., gm.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Gram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gtt.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Drop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Hour, at the hour of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h.s.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At bedtime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i.m.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, IM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Intramuscular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i.v.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, IV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Intravenous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i.v.p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., IVP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Intravenous push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inj.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Injection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IVPB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Intravenous piggyback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l, L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Liter/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Litre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liq.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mcg.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Microgram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milliequivalent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mg.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Milligram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ml., mL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Milliliter/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Millilitre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NR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No refill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o.d.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Right eye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o.s.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o.l.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Left eye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o.u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Each eye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p.c.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After food, after meals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p.m.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Afternoon, evening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p.o.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By mouth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p.r.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Rectally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p.r.n.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, prn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As needed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p.v.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Vaginally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per neb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By nebulizer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each, every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q.d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Every day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q.h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Every hour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q.i.d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qid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Four times a day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q.s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 sufficient quantity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q.s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 ad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Add sufficient quantity to make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qod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Every other day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S.L.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Sublingually, under the tongue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SC,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subc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subq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Subcutaneously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sig.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Label, write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SR, XR, XL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Slow/Extended release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Stat.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Immediately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supp.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Suppository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syr.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Syrup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t.i.d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tid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Three times a day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tab.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Tablet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tbsp.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Tablespoon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top.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Topically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Route of Administration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tsp.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Teaspoon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Measurement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ung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oint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Ointment</w:t>
            </w:r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Drug form</w:t>
            </w:r>
          </w:p>
        </w:tc>
      </w:tr>
      <w:tr w:rsidR="00DC3D69" w:rsidRPr="00DC3D69" w:rsidTr="00DC3D69"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ut</w:t>
            </w:r>
            <w:proofErr w:type="spellEnd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 xml:space="preserve"> dict., </w:t>
            </w:r>
            <w:proofErr w:type="spellStart"/>
            <w:r w:rsidRPr="00DC3D69">
              <w:rPr>
                <w:rFonts w:ascii="Times New Roman" w:eastAsia="Times New Roman" w:hAnsi="Times New Roman" w:cs="Times New Roman"/>
                <w:color w:val="000000"/>
              </w:rPr>
              <w:t>u.d.</w:t>
            </w:r>
            <w:proofErr w:type="spellEnd"/>
          </w:p>
        </w:tc>
        <w:tc>
          <w:tcPr>
            <w:tcW w:w="0" w:type="auto"/>
            <w:tcBorders>
              <w:top w:val="single" w:sz="6" w:space="0" w:color="E0DED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DC3D69">
              <w:rPr>
                <w:rFonts w:ascii="Times New Roman" w:eastAsia="Times New Roman" w:hAnsi="Times New Roman" w:cs="Times New Roman"/>
                <w:color w:val="000000"/>
              </w:rPr>
              <w:t>As directed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D69" w:rsidRPr="00DC3D69" w:rsidRDefault="00DC3D69" w:rsidP="00DC3D69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D69" w:rsidRDefault="00DC3D69"/>
    <w:p w:rsidR="00DC3D69" w:rsidRDefault="00DC3D69"/>
    <w:p w:rsidR="00DC3D69" w:rsidRDefault="00DC3D69"/>
    <w:p w:rsidR="00DC3D69" w:rsidRDefault="00DC3D69"/>
    <w:p w:rsidR="00DC3D69" w:rsidRDefault="00DC3D69"/>
    <w:sectPr w:rsidR="00DC3D69" w:rsidSect="0008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69"/>
    <w:rsid w:val="000869E7"/>
    <w:rsid w:val="006D31E9"/>
    <w:rsid w:val="00DC3D69"/>
    <w:rsid w:val="00E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D4B64"/>
  <w15:chartTrackingRefBased/>
  <w15:docId w15:val="{8A20937E-A27B-0F4D-83B6-37D0467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3D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D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Mohamed</dc:creator>
  <cp:keywords/>
  <dc:description/>
  <cp:lastModifiedBy>Ali Mohamed</cp:lastModifiedBy>
  <cp:revision>1</cp:revision>
  <dcterms:created xsi:type="dcterms:W3CDTF">2020-07-16T11:38:00Z</dcterms:created>
  <dcterms:modified xsi:type="dcterms:W3CDTF">2020-07-16T11:58:00Z</dcterms:modified>
</cp:coreProperties>
</file>